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39F50C">
      <w:pPr>
        <w:jc w:val="center"/>
        <w:rPr>
          <w:rFonts w:hint="eastAsia"/>
          <w:sz w:val="44"/>
          <w:szCs w:val="44"/>
        </w:rPr>
      </w:pPr>
      <w:r>
        <w:rPr>
          <w:rFonts w:hint="eastAsia"/>
          <w:sz w:val="44"/>
          <w:szCs w:val="44"/>
          <w:lang w:val="en-US" w:eastAsia="zh-CN"/>
        </w:rPr>
        <w:t>闲置</w:t>
      </w:r>
      <w:r>
        <w:rPr>
          <w:rFonts w:hint="eastAsia"/>
          <w:sz w:val="44"/>
          <w:szCs w:val="44"/>
        </w:rPr>
        <w:t>设备拍卖公告</w:t>
      </w:r>
    </w:p>
    <w:p w14:paraId="7B4C3381">
      <w:pPr>
        <w:ind w:firstLine="560" w:firstLineChars="200"/>
        <w:rPr>
          <w:rFonts w:hint="eastAsia"/>
          <w:sz w:val="28"/>
          <w:szCs w:val="28"/>
        </w:rPr>
      </w:pPr>
      <w:r>
        <w:rPr>
          <w:rFonts w:hint="eastAsia"/>
          <w:sz w:val="28"/>
          <w:szCs w:val="28"/>
        </w:rPr>
        <w:t>我公司定于202</w:t>
      </w:r>
      <w:r>
        <w:rPr>
          <w:rFonts w:hint="eastAsia"/>
          <w:sz w:val="28"/>
          <w:szCs w:val="28"/>
          <w:lang w:val="en-US" w:eastAsia="zh-CN"/>
        </w:rPr>
        <w:t>4</w:t>
      </w:r>
      <w:r>
        <w:rPr>
          <w:rFonts w:hint="eastAsia"/>
          <w:sz w:val="28"/>
          <w:szCs w:val="28"/>
        </w:rPr>
        <w:t>年</w:t>
      </w:r>
      <w:r>
        <w:rPr>
          <w:rFonts w:hint="eastAsia"/>
          <w:sz w:val="28"/>
          <w:szCs w:val="28"/>
          <w:lang w:val="en-US" w:eastAsia="zh-CN"/>
        </w:rPr>
        <w:t>12</w:t>
      </w:r>
      <w:r>
        <w:rPr>
          <w:rFonts w:hint="eastAsia"/>
          <w:sz w:val="28"/>
          <w:szCs w:val="28"/>
        </w:rPr>
        <w:t>月</w:t>
      </w:r>
      <w:r>
        <w:rPr>
          <w:rFonts w:hint="eastAsia"/>
          <w:sz w:val="28"/>
          <w:szCs w:val="28"/>
          <w:lang w:val="en-US" w:eastAsia="zh-CN"/>
        </w:rPr>
        <w:t>10</w:t>
      </w:r>
      <w:r>
        <w:rPr>
          <w:rFonts w:hint="eastAsia"/>
          <w:sz w:val="28"/>
          <w:szCs w:val="28"/>
        </w:rPr>
        <w:t>日上午</w:t>
      </w:r>
      <w:r>
        <w:rPr>
          <w:rFonts w:hint="eastAsia"/>
          <w:sz w:val="28"/>
          <w:szCs w:val="28"/>
          <w:lang w:val="en-US" w:eastAsia="zh-CN"/>
        </w:rPr>
        <w:t>8</w:t>
      </w:r>
      <w:r>
        <w:rPr>
          <w:rFonts w:hint="eastAsia"/>
          <w:sz w:val="28"/>
          <w:szCs w:val="28"/>
        </w:rPr>
        <w:t>时30分在</w:t>
      </w:r>
      <w:r>
        <w:rPr>
          <w:rFonts w:hint="eastAsia"/>
          <w:sz w:val="28"/>
          <w:szCs w:val="28"/>
          <w:lang w:val="en-US" w:eastAsia="zh-CN"/>
        </w:rPr>
        <w:t>伊金霍洛旗呼氏煤炭有限责任公司淖尔壕煤矿公开拍卖一批闲置设备及材料</w:t>
      </w:r>
      <w:r>
        <w:rPr>
          <w:rFonts w:hint="eastAsia"/>
          <w:sz w:val="28"/>
          <w:szCs w:val="28"/>
        </w:rPr>
        <w:t>(具体详见</w:t>
      </w:r>
      <w:r>
        <w:rPr>
          <w:rFonts w:hint="eastAsia"/>
          <w:sz w:val="28"/>
          <w:szCs w:val="28"/>
          <w:lang w:val="en-US" w:eastAsia="zh-CN"/>
        </w:rPr>
        <w:t>闲置</w:t>
      </w:r>
      <w:bookmarkStart w:id="0" w:name="_GoBack"/>
      <w:bookmarkEnd w:id="0"/>
      <w:r>
        <w:rPr>
          <w:rFonts w:hint="eastAsia"/>
          <w:sz w:val="28"/>
          <w:szCs w:val="28"/>
          <w:lang w:val="en-US" w:eastAsia="zh-CN"/>
        </w:rPr>
        <w:t>明细清单</w:t>
      </w:r>
      <w:r>
        <w:rPr>
          <w:rFonts w:hint="eastAsia"/>
          <w:sz w:val="28"/>
          <w:szCs w:val="28"/>
        </w:rPr>
        <w:t>),起拍价:</w:t>
      </w:r>
      <w:r>
        <w:rPr>
          <w:rFonts w:hint="eastAsia"/>
          <w:sz w:val="28"/>
          <w:szCs w:val="28"/>
          <w:lang w:val="en-US" w:eastAsia="zh-CN"/>
        </w:rPr>
        <w:t>3845443.11</w:t>
      </w:r>
      <w:r>
        <w:rPr>
          <w:rFonts w:hint="eastAsia"/>
          <w:sz w:val="28"/>
          <w:szCs w:val="28"/>
        </w:rPr>
        <w:t>元。</w:t>
      </w:r>
    </w:p>
    <w:p w14:paraId="277FCDA9">
      <w:pPr>
        <w:numPr>
          <w:ilvl w:val="0"/>
          <w:numId w:val="1"/>
        </w:numPr>
        <w:rPr>
          <w:rFonts w:hint="eastAsia"/>
          <w:sz w:val="28"/>
          <w:szCs w:val="28"/>
        </w:rPr>
      </w:pPr>
      <w:r>
        <w:rPr>
          <w:rFonts w:hint="eastAsia"/>
          <w:sz w:val="28"/>
          <w:szCs w:val="28"/>
        </w:rPr>
        <w:t>标的展示时间、地点:202</w:t>
      </w:r>
      <w:r>
        <w:rPr>
          <w:rFonts w:hint="eastAsia"/>
          <w:sz w:val="28"/>
          <w:szCs w:val="28"/>
          <w:lang w:val="en-US" w:eastAsia="zh-CN"/>
        </w:rPr>
        <w:t>4</w:t>
      </w:r>
      <w:r>
        <w:rPr>
          <w:rFonts w:hint="eastAsia"/>
          <w:sz w:val="28"/>
          <w:szCs w:val="28"/>
        </w:rPr>
        <w:t>年</w:t>
      </w:r>
      <w:r>
        <w:rPr>
          <w:rFonts w:hint="eastAsia"/>
          <w:sz w:val="28"/>
          <w:szCs w:val="28"/>
          <w:lang w:val="en-US" w:eastAsia="zh-CN"/>
        </w:rPr>
        <w:t>12</w:t>
      </w:r>
      <w:r>
        <w:rPr>
          <w:rFonts w:hint="eastAsia"/>
          <w:sz w:val="28"/>
          <w:szCs w:val="28"/>
        </w:rPr>
        <w:t>月</w:t>
      </w:r>
      <w:r>
        <w:rPr>
          <w:rFonts w:hint="eastAsia"/>
          <w:sz w:val="28"/>
          <w:szCs w:val="28"/>
          <w:lang w:val="en-US" w:eastAsia="zh-CN"/>
        </w:rPr>
        <w:t>4</w:t>
      </w:r>
      <w:r>
        <w:rPr>
          <w:rFonts w:hint="eastAsia"/>
          <w:sz w:val="28"/>
          <w:szCs w:val="28"/>
        </w:rPr>
        <w:t>日至</w:t>
      </w:r>
      <w:r>
        <w:rPr>
          <w:rFonts w:hint="eastAsia"/>
          <w:sz w:val="28"/>
          <w:szCs w:val="28"/>
          <w:lang w:val="en-US" w:eastAsia="zh-CN"/>
        </w:rPr>
        <w:t>12</w:t>
      </w:r>
      <w:r>
        <w:rPr>
          <w:rFonts w:hint="eastAsia"/>
          <w:sz w:val="28"/>
          <w:szCs w:val="28"/>
        </w:rPr>
        <w:t>月</w:t>
      </w:r>
      <w:r>
        <w:rPr>
          <w:rFonts w:hint="eastAsia"/>
          <w:sz w:val="28"/>
          <w:szCs w:val="28"/>
          <w:lang w:val="en-US" w:eastAsia="zh-CN"/>
        </w:rPr>
        <w:t>9</w:t>
      </w:r>
      <w:r>
        <w:rPr>
          <w:rFonts w:hint="eastAsia"/>
          <w:sz w:val="28"/>
          <w:szCs w:val="28"/>
        </w:rPr>
        <w:t>日,在标的物座落地公开展示。</w:t>
      </w:r>
    </w:p>
    <w:p w14:paraId="538B373A">
      <w:pPr>
        <w:numPr>
          <w:ilvl w:val="0"/>
          <w:numId w:val="1"/>
        </w:numPr>
        <w:ind w:left="0" w:leftChars="0" w:firstLine="0" w:firstLineChars="0"/>
        <w:rPr>
          <w:rFonts w:hint="eastAsia"/>
          <w:sz w:val="28"/>
          <w:szCs w:val="28"/>
        </w:rPr>
      </w:pPr>
      <w:r>
        <w:rPr>
          <w:rFonts w:hint="eastAsia"/>
          <w:sz w:val="28"/>
          <w:szCs w:val="28"/>
        </w:rPr>
        <w:t>意向购买者请于202</w:t>
      </w:r>
      <w:r>
        <w:rPr>
          <w:rFonts w:hint="eastAsia"/>
          <w:sz w:val="28"/>
          <w:szCs w:val="28"/>
          <w:lang w:val="en-US" w:eastAsia="zh-CN"/>
        </w:rPr>
        <w:t>4</w:t>
      </w:r>
      <w:r>
        <w:rPr>
          <w:rFonts w:hint="eastAsia"/>
          <w:sz w:val="28"/>
          <w:szCs w:val="28"/>
        </w:rPr>
        <w:t>年</w:t>
      </w:r>
      <w:r>
        <w:rPr>
          <w:rFonts w:hint="eastAsia"/>
          <w:sz w:val="28"/>
          <w:szCs w:val="28"/>
          <w:lang w:val="en-US" w:eastAsia="zh-CN"/>
        </w:rPr>
        <w:t>12</w:t>
      </w:r>
      <w:r>
        <w:rPr>
          <w:rFonts w:hint="eastAsia"/>
          <w:sz w:val="28"/>
          <w:szCs w:val="28"/>
        </w:rPr>
        <w:t>月</w:t>
      </w:r>
      <w:r>
        <w:rPr>
          <w:rFonts w:hint="eastAsia"/>
          <w:sz w:val="28"/>
          <w:szCs w:val="28"/>
          <w:lang w:val="en-US" w:eastAsia="zh-CN"/>
        </w:rPr>
        <w:t>9</w:t>
      </w:r>
      <w:r>
        <w:rPr>
          <w:rFonts w:hint="eastAsia"/>
          <w:sz w:val="28"/>
          <w:szCs w:val="28"/>
        </w:rPr>
        <w:t>日下午17时前携带有效证件及保证金人民币伍拾万元,来我公司办理报名手续,保证金账号如下:</w:t>
      </w:r>
    </w:p>
    <w:p w14:paraId="5788E6BE">
      <w:pPr>
        <w:numPr>
          <w:ilvl w:val="0"/>
          <w:numId w:val="0"/>
        </w:numPr>
        <w:ind w:leftChars="0"/>
        <w:rPr>
          <w:rFonts w:hint="eastAsia"/>
          <w:sz w:val="28"/>
          <w:szCs w:val="28"/>
          <w:lang w:val="en-US" w:eastAsia="zh-CN"/>
        </w:rPr>
      </w:pPr>
      <w:r>
        <w:rPr>
          <w:rFonts w:hint="eastAsia"/>
          <w:sz w:val="28"/>
          <w:szCs w:val="28"/>
        </w:rPr>
        <w:t>户名:</w:t>
      </w:r>
      <w:r>
        <w:rPr>
          <w:rFonts w:hint="eastAsia"/>
          <w:sz w:val="28"/>
          <w:szCs w:val="28"/>
          <w:lang w:val="en-US" w:eastAsia="zh-CN"/>
        </w:rPr>
        <w:t>伊金霍洛旗呼氏煤炭有限责任公司</w:t>
      </w:r>
    </w:p>
    <w:p w14:paraId="5B5C11BF">
      <w:pPr>
        <w:numPr>
          <w:ilvl w:val="0"/>
          <w:numId w:val="0"/>
        </w:numPr>
        <w:ind w:leftChars="0"/>
        <w:rPr>
          <w:rFonts w:hint="default" w:eastAsiaTheme="minorEastAsia"/>
          <w:sz w:val="28"/>
          <w:szCs w:val="28"/>
          <w:lang w:val="en-US" w:eastAsia="zh-CN"/>
        </w:rPr>
      </w:pPr>
      <w:r>
        <w:rPr>
          <w:rFonts w:hint="eastAsia"/>
          <w:sz w:val="28"/>
          <w:szCs w:val="28"/>
        </w:rPr>
        <w:t>账号:</w:t>
      </w:r>
      <w:r>
        <w:rPr>
          <w:rFonts w:hint="eastAsia"/>
          <w:sz w:val="28"/>
          <w:szCs w:val="28"/>
          <w:lang w:val="en-US" w:eastAsia="zh-CN"/>
        </w:rPr>
        <w:t>15001687436059100320</w:t>
      </w:r>
    </w:p>
    <w:p w14:paraId="29E2A229">
      <w:pPr>
        <w:numPr>
          <w:ilvl w:val="0"/>
          <w:numId w:val="0"/>
        </w:numPr>
        <w:ind w:leftChars="0"/>
        <w:rPr>
          <w:rFonts w:hint="eastAsia"/>
          <w:sz w:val="28"/>
          <w:szCs w:val="28"/>
        </w:rPr>
      </w:pPr>
      <w:r>
        <w:rPr>
          <w:rFonts w:hint="eastAsia"/>
          <w:sz w:val="28"/>
          <w:szCs w:val="28"/>
        </w:rPr>
        <w:t>开户行:</w:t>
      </w:r>
      <w:r>
        <w:rPr>
          <w:rFonts w:hint="eastAsia"/>
          <w:sz w:val="28"/>
          <w:szCs w:val="28"/>
          <w:lang w:val="en-US" w:eastAsia="zh-CN"/>
        </w:rPr>
        <w:t>中国建行伊金霍洛旗</w:t>
      </w:r>
      <w:r>
        <w:rPr>
          <w:rFonts w:hint="eastAsia"/>
          <w:sz w:val="28"/>
          <w:szCs w:val="28"/>
        </w:rPr>
        <w:t>支行</w:t>
      </w:r>
    </w:p>
    <w:p w14:paraId="402105CB">
      <w:pPr>
        <w:numPr>
          <w:ilvl w:val="0"/>
          <w:numId w:val="1"/>
        </w:numPr>
        <w:ind w:left="0" w:leftChars="0" w:firstLine="0" w:firstLineChars="0"/>
        <w:rPr>
          <w:rFonts w:hint="eastAsia"/>
          <w:sz w:val="28"/>
          <w:szCs w:val="28"/>
        </w:rPr>
      </w:pPr>
      <w:r>
        <w:rPr>
          <w:rFonts w:hint="eastAsia"/>
          <w:sz w:val="28"/>
          <w:szCs w:val="28"/>
        </w:rPr>
        <w:t>报名地址:</w:t>
      </w:r>
      <w:r>
        <w:rPr>
          <w:rFonts w:hint="eastAsia"/>
          <w:sz w:val="28"/>
          <w:szCs w:val="28"/>
          <w:lang w:val="en-US" w:eastAsia="zh-CN"/>
        </w:rPr>
        <w:t>伊金霍洛旗呼氏煤炭有限责任公司淖尔壕煤矿（伊金霍洛旗纳林陶亥镇淖尔壕村）</w:t>
      </w:r>
    </w:p>
    <w:p w14:paraId="2388D05C">
      <w:pPr>
        <w:numPr>
          <w:ilvl w:val="0"/>
          <w:numId w:val="0"/>
        </w:numPr>
        <w:ind w:leftChars="0"/>
        <w:rPr>
          <w:rFonts w:hint="eastAsia"/>
          <w:sz w:val="28"/>
          <w:szCs w:val="28"/>
        </w:rPr>
      </w:pPr>
      <w:r>
        <w:rPr>
          <w:rFonts w:hint="eastAsia"/>
          <w:sz w:val="28"/>
          <w:szCs w:val="28"/>
        </w:rPr>
        <w:t>报名联系电话:</w:t>
      </w:r>
      <w:r>
        <w:rPr>
          <w:rFonts w:hint="eastAsia"/>
          <w:sz w:val="28"/>
          <w:szCs w:val="28"/>
          <w:lang w:val="en-US" w:eastAsia="zh-CN"/>
        </w:rPr>
        <w:t>0477-8972269</w:t>
      </w:r>
      <w:r>
        <w:rPr>
          <w:rFonts w:hint="eastAsia"/>
          <w:sz w:val="28"/>
          <w:szCs w:val="28"/>
        </w:rPr>
        <w:t>(办)看货联系电话:</w:t>
      </w:r>
      <w:r>
        <w:rPr>
          <w:rFonts w:hint="eastAsia"/>
          <w:sz w:val="28"/>
          <w:szCs w:val="28"/>
          <w:lang w:val="en-US" w:eastAsia="zh-CN"/>
        </w:rPr>
        <w:t>15353480066</w:t>
      </w:r>
      <w:r>
        <w:rPr>
          <w:rFonts w:hint="eastAsia"/>
          <w:sz w:val="28"/>
          <w:szCs w:val="28"/>
        </w:rPr>
        <w:t>(</w:t>
      </w:r>
      <w:r>
        <w:rPr>
          <w:rFonts w:hint="eastAsia"/>
          <w:sz w:val="28"/>
          <w:szCs w:val="28"/>
          <w:lang w:val="en-US" w:eastAsia="zh-CN"/>
        </w:rPr>
        <w:t>白</w:t>
      </w:r>
      <w:r>
        <w:rPr>
          <w:rFonts w:hint="eastAsia"/>
          <w:sz w:val="28"/>
          <w:szCs w:val="28"/>
        </w:rPr>
        <w:t>)</w:t>
      </w:r>
    </w:p>
    <w:p w14:paraId="2FF182A4">
      <w:pPr>
        <w:numPr>
          <w:ilvl w:val="0"/>
          <w:numId w:val="1"/>
        </w:numPr>
        <w:ind w:left="0" w:leftChars="0" w:firstLine="0" w:firstLineChars="0"/>
        <w:rPr>
          <w:rFonts w:hint="eastAsia"/>
          <w:sz w:val="28"/>
          <w:szCs w:val="28"/>
        </w:rPr>
      </w:pPr>
      <w:r>
        <w:rPr>
          <w:rFonts w:hint="eastAsia"/>
          <w:sz w:val="28"/>
          <w:szCs w:val="28"/>
        </w:rPr>
        <w:t>报名条件:</w:t>
      </w:r>
    </w:p>
    <w:p w14:paraId="7A709DC4">
      <w:pPr>
        <w:numPr>
          <w:ilvl w:val="0"/>
          <w:numId w:val="0"/>
        </w:numPr>
        <w:ind w:leftChars="0"/>
        <w:rPr>
          <w:rFonts w:hint="eastAsia"/>
          <w:sz w:val="28"/>
          <w:szCs w:val="28"/>
        </w:rPr>
      </w:pPr>
      <w:r>
        <w:rPr>
          <w:rFonts w:hint="eastAsia"/>
          <w:sz w:val="28"/>
          <w:szCs w:val="28"/>
        </w:rPr>
        <w:t>1、本次拍卖报名的意向竞买人</w:t>
      </w:r>
      <w:r>
        <w:rPr>
          <w:rFonts w:hint="eastAsia"/>
          <w:sz w:val="28"/>
          <w:szCs w:val="28"/>
          <w:lang w:val="en-US" w:eastAsia="zh-CN"/>
        </w:rPr>
        <w:t>包括</w:t>
      </w:r>
      <w:r>
        <w:rPr>
          <w:rFonts w:hint="eastAsia"/>
          <w:sz w:val="28"/>
          <w:szCs w:val="28"/>
        </w:rPr>
        <w:t>单位法</w:t>
      </w:r>
      <w:r>
        <w:rPr>
          <w:rFonts w:hint="eastAsia"/>
          <w:sz w:val="28"/>
          <w:szCs w:val="28"/>
          <w:lang w:val="en-US" w:eastAsia="zh-CN"/>
        </w:rPr>
        <w:t>人、</w:t>
      </w:r>
      <w:r>
        <w:rPr>
          <w:rFonts w:hint="eastAsia"/>
          <w:sz w:val="28"/>
          <w:szCs w:val="28"/>
        </w:rPr>
        <w:t>自然人和个体工商户,保证金</w:t>
      </w:r>
      <w:r>
        <w:rPr>
          <w:rFonts w:hint="eastAsia"/>
          <w:sz w:val="28"/>
          <w:szCs w:val="28"/>
          <w:lang w:val="en-US" w:eastAsia="zh-CN"/>
        </w:rPr>
        <w:t>需</w:t>
      </w:r>
      <w:r>
        <w:rPr>
          <w:rFonts w:hint="eastAsia"/>
          <w:sz w:val="28"/>
          <w:szCs w:val="28"/>
        </w:rPr>
        <w:t>报名单位公账缴纳;</w:t>
      </w:r>
    </w:p>
    <w:p w14:paraId="4D35195A">
      <w:pPr>
        <w:numPr>
          <w:ilvl w:val="0"/>
          <w:numId w:val="2"/>
        </w:numPr>
        <w:ind w:leftChars="0"/>
        <w:rPr>
          <w:rFonts w:hint="eastAsia"/>
          <w:sz w:val="28"/>
          <w:szCs w:val="28"/>
        </w:rPr>
      </w:pPr>
      <w:r>
        <w:rPr>
          <w:rFonts w:hint="eastAsia"/>
          <w:sz w:val="28"/>
          <w:szCs w:val="28"/>
        </w:rPr>
        <w:t>营业执照经营范围:包括废旧设备(物资)的回收、销售;废旧机械设备的拆除等废旧设备经营相关的业务范围。</w:t>
      </w:r>
    </w:p>
    <w:p w14:paraId="7BC6BB4B">
      <w:pPr>
        <w:numPr>
          <w:ilvl w:val="0"/>
          <w:numId w:val="0"/>
        </w:numPr>
        <w:ind w:firstLine="3920" w:firstLineChars="1400"/>
        <w:rPr>
          <w:rFonts w:hint="eastAsia"/>
          <w:sz w:val="28"/>
          <w:szCs w:val="28"/>
          <w:lang w:val="en-US" w:eastAsia="zh-CN"/>
        </w:rPr>
      </w:pPr>
      <w:r>
        <w:rPr>
          <w:rFonts w:hint="eastAsia"/>
          <w:sz w:val="28"/>
          <w:szCs w:val="28"/>
          <w:lang w:val="en-US" w:eastAsia="zh-CN"/>
        </w:rPr>
        <w:t>伊金霍洛旗呼氏煤炭有限责任公司</w:t>
      </w:r>
    </w:p>
    <w:p w14:paraId="684505F7">
      <w:pPr>
        <w:numPr>
          <w:ilvl w:val="0"/>
          <w:numId w:val="0"/>
        </w:numPr>
        <w:ind w:firstLine="4760" w:firstLineChars="1700"/>
        <w:rPr>
          <w:sz w:val="28"/>
          <w:szCs w:val="28"/>
        </w:rPr>
      </w:pPr>
      <w:r>
        <w:rPr>
          <w:rFonts w:hint="eastAsia"/>
          <w:sz w:val="28"/>
          <w:szCs w:val="28"/>
        </w:rPr>
        <w:t>202</w:t>
      </w:r>
      <w:r>
        <w:rPr>
          <w:rFonts w:hint="eastAsia"/>
          <w:sz w:val="28"/>
          <w:szCs w:val="28"/>
          <w:lang w:val="en-US" w:eastAsia="zh-CN"/>
        </w:rPr>
        <w:t>4</w:t>
      </w:r>
      <w:r>
        <w:rPr>
          <w:rFonts w:hint="eastAsia"/>
          <w:sz w:val="28"/>
          <w:szCs w:val="28"/>
        </w:rPr>
        <w:t xml:space="preserve">年 </w:t>
      </w:r>
      <w:r>
        <w:rPr>
          <w:rFonts w:hint="eastAsia"/>
          <w:sz w:val="28"/>
          <w:szCs w:val="28"/>
          <w:lang w:val="en-US" w:eastAsia="zh-CN"/>
        </w:rPr>
        <w:t>12</w:t>
      </w:r>
      <w:r>
        <w:rPr>
          <w:rFonts w:hint="eastAsia"/>
          <w:sz w:val="28"/>
          <w:szCs w:val="28"/>
        </w:rPr>
        <w:t>月</w:t>
      </w:r>
      <w:r>
        <w:rPr>
          <w:rFonts w:hint="eastAsia"/>
          <w:sz w:val="28"/>
          <w:szCs w:val="28"/>
          <w:lang w:val="en-US" w:eastAsia="zh-CN"/>
        </w:rPr>
        <w:t>3</w:t>
      </w:r>
      <w:r>
        <w:rPr>
          <w:rFonts w:hint="eastAsia"/>
          <w:sz w:val="28"/>
          <w:szCs w:val="28"/>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BD3864F"/>
    <w:multiLevelType w:val="singleLevel"/>
    <w:tmpl w:val="EBD3864F"/>
    <w:lvl w:ilvl="0" w:tentative="0">
      <w:start w:val="2"/>
      <w:numFmt w:val="decimal"/>
      <w:suff w:val="nothing"/>
      <w:lvlText w:val="%1、"/>
      <w:lvlJc w:val="left"/>
    </w:lvl>
  </w:abstractNum>
  <w:abstractNum w:abstractNumId="1">
    <w:nsid w:val="50785711"/>
    <w:multiLevelType w:val="singleLevel"/>
    <w:tmpl w:val="50785711"/>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0A8309A"/>
    <w:rsid w:val="24DA6216"/>
    <w:rsid w:val="3480147D"/>
    <w:rsid w:val="44B44328"/>
    <w:rsid w:val="6392643F"/>
    <w:rsid w:val="70A830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382</Words>
  <Characters>459</Characters>
  <Lines>0</Lines>
  <Paragraphs>0</Paragraphs>
  <TotalTime>14</TotalTime>
  <ScaleCrop>false</ScaleCrop>
  <LinksUpToDate>false</LinksUpToDate>
  <CharactersWithSpaces>460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2024-12-03T08:23:00Z</dcterms:created>
  <dc:creator>王丹</dc:creator>
  <cp:lastModifiedBy>时光永驻</cp:lastModifiedBy>
  <dcterms:modified xsi:type="dcterms:W3CDTF">2024-12-03T09:03:12Z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CADC31990360402E90BD83B9D0AB28B2_11</vt:lpwstr>
  </property>
</Properties>
</file>